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3B" w:rsidRDefault="003C6358" w:rsidP="0004086D">
      <w:pPr>
        <w:pStyle w:val="NoSpacing"/>
      </w:pPr>
      <w:r>
        <w:t xml:space="preserve">Project </w:t>
      </w:r>
      <w:r w:rsidR="00B33B5D">
        <w:t>Four</w:t>
      </w:r>
    </w:p>
    <w:p w:rsidR="003C6358" w:rsidRDefault="003C6358" w:rsidP="0004086D">
      <w:pPr>
        <w:pStyle w:val="NoSpacing"/>
      </w:pPr>
      <w:r>
        <w:t>Business Report</w:t>
      </w:r>
    </w:p>
    <w:p w:rsidR="003C6358" w:rsidRDefault="003C6358" w:rsidP="0004086D">
      <w:pPr>
        <w:pStyle w:val="NoSpacing"/>
      </w:pPr>
      <w:r>
        <w:t>One to two full in pages in length: single spaced; 12 pt. font. One Inch margins. In your own words.</w:t>
      </w:r>
      <w:r>
        <w:br/>
        <w:t>If you create any small charts they will count for page space. Goal:  tell the story of your company in the parameters described below.</w:t>
      </w:r>
    </w:p>
    <w:p w:rsidR="003C6358" w:rsidRDefault="003C6358" w:rsidP="0004086D">
      <w:pPr>
        <w:pStyle w:val="NoSpacing"/>
      </w:pPr>
    </w:p>
    <w:p w:rsidR="003C6358" w:rsidRDefault="003C6358" w:rsidP="0004086D">
      <w:pPr>
        <w:pStyle w:val="NoSpacing"/>
      </w:pPr>
      <w:r>
        <w:t>Each of the five projects requires you to map out your message, for your supervisor, illustrating your mastery of concepts from our course as they relate to your SEC 10-K Company. Consider this as your employer.  As</w:t>
      </w:r>
      <w:r w:rsidR="00B04B88">
        <w:t xml:space="preserve"> a starting point, for project </w:t>
      </w:r>
      <w:r w:rsidR="00CE3865">
        <w:t>four:</w:t>
      </w:r>
    </w:p>
    <w:p w:rsidR="00CE3865" w:rsidRDefault="00CE3865" w:rsidP="0004086D">
      <w:pPr>
        <w:pStyle w:val="NoSpacing"/>
      </w:pPr>
    </w:p>
    <w:p w:rsidR="00CE3865" w:rsidRDefault="00CE3865" w:rsidP="0004086D">
      <w:pPr>
        <w:pStyle w:val="NoSpacing"/>
      </w:pPr>
      <w:r>
        <w:t xml:space="preserve">Consider the </w:t>
      </w:r>
      <w:r w:rsidR="00D3458D">
        <w:t>concept</w:t>
      </w:r>
      <w:r>
        <w:t xml:space="preserve"> of break even analysis and target income.  How do these analytical tools relate to product pricing and cost management?</w:t>
      </w:r>
    </w:p>
    <w:p w:rsidR="00CE3865" w:rsidRDefault="00CE3865" w:rsidP="0004086D">
      <w:pPr>
        <w:pStyle w:val="NoSpacing"/>
      </w:pPr>
      <w:r>
        <w:br/>
        <w:t xml:space="preserve">Why would a </w:t>
      </w:r>
      <w:r w:rsidR="00D3458D">
        <w:t>company</w:t>
      </w:r>
      <w:r>
        <w:t xml:space="preserve"> seek to position themselves as low price or high price item in the market place?  How might this affect sales dollars, sales volume, and profits?</w:t>
      </w:r>
    </w:p>
    <w:p w:rsidR="00CE3865" w:rsidRDefault="00CE3865" w:rsidP="0004086D">
      <w:pPr>
        <w:pStyle w:val="NoSpacing"/>
      </w:pPr>
      <w:r>
        <w:br/>
        <w:t xml:space="preserve">Search and review your course materials for pricing strategies.  Search specifically for the word pricing. Summarize the concepts and issues from the course materials.  Explain the interrelationships with accounting, </w:t>
      </w:r>
      <w:r w:rsidR="00D3458D">
        <w:t>information</w:t>
      </w:r>
      <w:r>
        <w:t xml:space="preserve"> systems, and sales, </w:t>
      </w:r>
      <w:r w:rsidR="00D3458D">
        <w:t>marketing</w:t>
      </w:r>
      <w:r>
        <w:t>, and profit planning.</w:t>
      </w:r>
      <w:bookmarkStart w:id="0" w:name="_GoBack"/>
      <w:bookmarkEnd w:id="0"/>
    </w:p>
    <w:p w:rsidR="00B04B88" w:rsidRDefault="00B04B88" w:rsidP="0004086D">
      <w:pPr>
        <w:pStyle w:val="NoSpacing"/>
      </w:pPr>
    </w:p>
    <w:p w:rsidR="008D2029" w:rsidRDefault="008D2029" w:rsidP="0004086D">
      <w:pPr>
        <w:pStyle w:val="NoSpacing"/>
      </w:pPr>
    </w:p>
    <w:sectPr w:rsidR="008D20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36749"/>
    <w:multiLevelType w:val="hybridMultilevel"/>
    <w:tmpl w:val="A0F2F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58"/>
    <w:rsid w:val="0004086D"/>
    <w:rsid w:val="003C6358"/>
    <w:rsid w:val="004303A6"/>
    <w:rsid w:val="00636D43"/>
    <w:rsid w:val="008D2029"/>
    <w:rsid w:val="00B04B88"/>
    <w:rsid w:val="00B33B5D"/>
    <w:rsid w:val="00B63295"/>
    <w:rsid w:val="00B76AD2"/>
    <w:rsid w:val="00CE3865"/>
    <w:rsid w:val="00D3458D"/>
    <w:rsid w:val="00E9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07276"/>
  <w15:chartTrackingRefBased/>
  <w15:docId w15:val="{6FD1EE2F-7A5E-48F6-BC97-78D47FE2F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358"/>
    <w:pPr>
      <w:ind w:left="720"/>
      <w:contextualSpacing/>
    </w:pPr>
  </w:style>
  <w:style w:type="paragraph" w:styleId="NoSpacing">
    <w:name w:val="No Spacing"/>
    <w:uiPriority w:val="1"/>
    <w:qFormat/>
    <w:rsid w:val="00040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921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Sobieralski</dc:creator>
  <cp:keywords/>
  <dc:description/>
  <cp:lastModifiedBy>Kathleen Sobieralski</cp:lastModifiedBy>
  <cp:revision>2</cp:revision>
  <dcterms:created xsi:type="dcterms:W3CDTF">2017-12-01T01:11:00Z</dcterms:created>
  <dcterms:modified xsi:type="dcterms:W3CDTF">2017-12-01T01:11:00Z</dcterms:modified>
</cp:coreProperties>
</file>